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50C7" w:rsidRPr="00322465" w:rsidRDefault="001D5723" w:rsidP="00322465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Na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osnovu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člana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786C89">
        <w:rPr>
          <w:rFonts w:ascii="Times New Roman" w:hAnsi="Times New Roman" w:cs="Times New Roman"/>
          <w:sz w:val="24"/>
          <w:szCs w:val="24"/>
          <w:lang w:val="bs-Cyrl-BA"/>
        </w:rPr>
        <w:t xml:space="preserve">12. </w:t>
      </w:r>
      <w:r>
        <w:rPr>
          <w:rFonts w:ascii="Times New Roman" w:hAnsi="Times New Roman" w:cs="Times New Roman"/>
          <w:sz w:val="24"/>
          <w:szCs w:val="24"/>
          <w:lang w:val="bs-Cyrl-BA"/>
        </w:rPr>
        <w:t>Zakona</w:t>
      </w:r>
      <w:r w:rsidR="00786C8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o</w:t>
      </w:r>
      <w:r w:rsidR="00786C8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ministarskim</w:t>
      </w:r>
      <w:r w:rsidR="00786C89">
        <w:rPr>
          <w:rFonts w:ascii="Times New Roman" w:hAnsi="Times New Roman" w:cs="Times New Roman"/>
          <w:sz w:val="24"/>
          <w:szCs w:val="24"/>
          <w:lang w:val="bs-Cyrl-B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bs-Cyrl-BA"/>
        </w:rPr>
        <w:t>vladinim</w:t>
      </w:r>
      <w:r w:rsidR="00786C8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i</w:t>
      </w:r>
      <w:r w:rsidR="00786C8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drugim</w:t>
      </w:r>
      <w:r w:rsidR="00786C8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imenovanjima</w:t>
      </w:r>
      <w:r w:rsidR="00786C8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Republike</w:t>
      </w:r>
      <w:r w:rsidR="00786C8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Srpske</w:t>
      </w:r>
      <w:r w:rsidR="00786C89">
        <w:rPr>
          <w:rFonts w:ascii="Times New Roman" w:hAnsi="Times New Roman" w:cs="Times New Roman"/>
          <w:sz w:val="24"/>
          <w:szCs w:val="24"/>
          <w:lang w:val="bs-Cyrl-BA"/>
        </w:rPr>
        <w:t xml:space="preserve"> („</w:t>
      </w:r>
      <w:r>
        <w:rPr>
          <w:rFonts w:ascii="Times New Roman" w:hAnsi="Times New Roman" w:cs="Times New Roman"/>
          <w:sz w:val="24"/>
          <w:szCs w:val="24"/>
          <w:lang w:val="bs-Cyrl-BA"/>
        </w:rPr>
        <w:t>Službeni</w:t>
      </w:r>
      <w:r w:rsidR="00786C8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glasnik</w:t>
      </w:r>
      <w:r w:rsidR="00786C8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Republike</w:t>
      </w:r>
      <w:r w:rsidR="00786C8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Srpske</w:t>
      </w:r>
      <w:r w:rsidR="00786C89">
        <w:rPr>
          <w:rFonts w:ascii="Times New Roman" w:hAnsi="Times New Roman" w:cs="Times New Roman"/>
          <w:sz w:val="24"/>
          <w:szCs w:val="24"/>
          <w:lang w:val="bs-Cyrl-BA"/>
        </w:rPr>
        <w:t xml:space="preserve">“, </w:t>
      </w:r>
      <w:r>
        <w:rPr>
          <w:rFonts w:ascii="Times New Roman" w:hAnsi="Times New Roman" w:cs="Times New Roman"/>
          <w:sz w:val="24"/>
          <w:szCs w:val="24"/>
          <w:lang w:val="bs-Cyrl-BA"/>
        </w:rPr>
        <w:t>broj</w:t>
      </w:r>
      <w:r w:rsidR="00786C89">
        <w:rPr>
          <w:rFonts w:ascii="Times New Roman" w:hAnsi="Times New Roman" w:cs="Times New Roman"/>
          <w:sz w:val="24"/>
          <w:szCs w:val="24"/>
          <w:lang w:val="bs-Cyrl-BA"/>
        </w:rPr>
        <w:t xml:space="preserve"> 41/03) , </w:t>
      </w:r>
      <w:r>
        <w:rPr>
          <w:rFonts w:ascii="Times New Roman" w:hAnsi="Times New Roman" w:cs="Times New Roman"/>
          <w:sz w:val="24"/>
          <w:szCs w:val="24"/>
          <w:lang w:val="bs-Cyrl-BA"/>
        </w:rPr>
        <w:t>člana</w:t>
      </w:r>
      <w:r w:rsidR="00786C89">
        <w:rPr>
          <w:rFonts w:ascii="Times New Roman" w:hAnsi="Times New Roman" w:cs="Times New Roman"/>
          <w:sz w:val="24"/>
          <w:szCs w:val="24"/>
          <w:lang w:val="bs-Cyrl-BA"/>
        </w:rPr>
        <w:t xml:space="preserve">  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39. </w:t>
      </w:r>
      <w:r>
        <w:rPr>
          <w:rFonts w:ascii="Times New Roman" w:hAnsi="Times New Roman" w:cs="Times New Roman"/>
          <w:sz w:val="24"/>
          <w:szCs w:val="24"/>
          <w:lang w:val="bs-Cyrl-BA"/>
        </w:rPr>
        <w:t>stav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2. </w:t>
      </w:r>
      <w:r>
        <w:rPr>
          <w:rFonts w:ascii="Times New Roman" w:hAnsi="Times New Roman" w:cs="Times New Roman"/>
          <w:sz w:val="24"/>
          <w:szCs w:val="24"/>
          <w:lang w:val="bs-Cyrl-BA"/>
        </w:rPr>
        <w:t>tačka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33. </w:t>
      </w:r>
      <w:r>
        <w:rPr>
          <w:rFonts w:ascii="Times New Roman" w:hAnsi="Times New Roman" w:cs="Times New Roman"/>
          <w:sz w:val="24"/>
          <w:szCs w:val="24"/>
          <w:lang w:val="bs-Cyrl-BA"/>
        </w:rPr>
        <w:t>Zakona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o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lokalnoj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samoupravi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(„</w:t>
      </w:r>
      <w:r>
        <w:rPr>
          <w:rFonts w:ascii="Times New Roman" w:hAnsi="Times New Roman" w:cs="Times New Roman"/>
          <w:sz w:val="24"/>
          <w:szCs w:val="24"/>
          <w:lang w:val="bs-Cyrl-BA"/>
        </w:rPr>
        <w:t>Službeni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glasnik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Republike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Srpske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“, </w:t>
      </w:r>
      <w:r>
        <w:rPr>
          <w:rFonts w:ascii="Times New Roman" w:hAnsi="Times New Roman" w:cs="Times New Roman"/>
          <w:sz w:val="24"/>
          <w:szCs w:val="24"/>
          <w:lang w:val="bs-Cyrl-BA"/>
        </w:rPr>
        <w:t>broj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97716, 36/19 </w:t>
      </w:r>
      <w:r>
        <w:rPr>
          <w:rFonts w:ascii="Times New Roman" w:hAnsi="Times New Roman" w:cs="Times New Roman"/>
          <w:sz w:val="24"/>
          <w:szCs w:val="24"/>
          <w:lang w:val="bs-Cyrl-BA"/>
        </w:rPr>
        <w:t>i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61/21 ) </w:t>
      </w:r>
      <w:r>
        <w:rPr>
          <w:rFonts w:ascii="Times New Roman" w:hAnsi="Times New Roman" w:cs="Times New Roman"/>
          <w:sz w:val="24"/>
          <w:szCs w:val="24"/>
          <w:lang w:val="bs-Cyrl-BA"/>
        </w:rPr>
        <w:t>člana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16. </w:t>
      </w:r>
      <w:r>
        <w:rPr>
          <w:rFonts w:ascii="Times New Roman" w:hAnsi="Times New Roman" w:cs="Times New Roman"/>
          <w:sz w:val="24"/>
          <w:szCs w:val="24"/>
          <w:lang w:val="bs-Cyrl-BA"/>
        </w:rPr>
        <w:t>stav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. 1 </w:t>
      </w:r>
      <w:r>
        <w:rPr>
          <w:rFonts w:ascii="Times New Roman" w:hAnsi="Times New Roman" w:cs="Times New Roman"/>
          <w:sz w:val="24"/>
          <w:szCs w:val="24"/>
          <w:lang w:val="bs-Cyrl-BA"/>
        </w:rPr>
        <w:t>i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6. </w:t>
      </w:r>
      <w:r>
        <w:rPr>
          <w:rFonts w:ascii="Times New Roman" w:hAnsi="Times New Roman" w:cs="Times New Roman"/>
          <w:sz w:val="24"/>
          <w:szCs w:val="24"/>
          <w:lang w:val="bs-Cyrl-BA"/>
        </w:rPr>
        <w:t>Zakona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o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sistemu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javnih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službi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(„</w:t>
      </w:r>
      <w:r>
        <w:rPr>
          <w:rFonts w:ascii="Times New Roman" w:hAnsi="Times New Roman" w:cs="Times New Roman"/>
          <w:sz w:val="24"/>
          <w:szCs w:val="24"/>
          <w:lang w:val="bs-Cyrl-BA"/>
        </w:rPr>
        <w:t>Službeni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glasnik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Republike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Srpske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“, </w:t>
      </w:r>
      <w:r>
        <w:rPr>
          <w:rFonts w:ascii="Times New Roman" w:hAnsi="Times New Roman" w:cs="Times New Roman"/>
          <w:sz w:val="24"/>
          <w:szCs w:val="24"/>
          <w:lang w:val="bs-Cyrl-BA"/>
        </w:rPr>
        <w:t>broj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68/07, 109/12 </w:t>
      </w:r>
      <w:r>
        <w:rPr>
          <w:rFonts w:ascii="Times New Roman" w:hAnsi="Times New Roman" w:cs="Times New Roman"/>
          <w:sz w:val="24"/>
          <w:szCs w:val="24"/>
          <w:lang w:val="bs-Cyrl-BA"/>
        </w:rPr>
        <w:t>i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44/16  ) </w:t>
      </w:r>
      <w:r>
        <w:rPr>
          <w:rFonts w:ascii="Times New Roman" w:hAnsi="Times New Roman" w:cs="Times New Roman"/>
          <w:sz w:val="24"/>
          <w:szCs w:val="24"/>
          <w:lang w:val="bs-Cyrl-BA"/>
        </w:rPr>
        <w:t>člana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 86.  </w:t>
      </w:r>
      <w:r>
        <w:rPr>
          <w:rFonts w:ascii="Times New Roman" w:hAnsi="Times New Roman" w:cs="Times New Roman"/>
          <w:sz w:val="24"/>
          <w:szCs w:val="24"/>
          <w:lang w:val="bs-Cyrl-BA"/>
        </w:rPr>
        <w:t>stav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2. </w:t>
      </w:r>
      <w:r>
        <w:rPr>
          <w:rFonts w:ascii="Times New Roman" w:hAnsi="Times New Roman" w:cs="Times New Roman"/>
          <w:sz w:val="24"/>
          <w:szCs w:val="24"/>
          <w:lang w:val="bs-Cyrl-BA"/>
        </w:rPr>
        <w:t>Zakona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o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bs-Cyrl-BA"/>
        </w:rPr>
        <w:t>turizmu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 („</w:t>
      </w:r>
      <w:r>
        <w:rPr>
          <w:rFonts w:ascii="Times New Roman" w:hAnsi="Times New Roman" w:cs="Times New Roman"/>
          <w:sz w:val="24"/>
          <w:szCs w:val="24"/>
          <w:lang w:val="bs-Cyrl-BA"/>
        </w:rPr>
        <w:t>Službeni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glasnik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Repulbke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Srpske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“, </w:t>
      </w:r>
      <w:r>
        <w:rPr>
          <w:rFonts w:ascii="Times New Roman" w:hAnsi="Times New Roman" w:cs="Times New Roman"/>
          <w:sz w:val="24"/>
          <w:szCs w:val="24"/>
          <w:lang w:val="bs-Cyrl-BA"/>
        </w:rPr>
        <w:t>broj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45/17  ) </w:t>
      </w:r>
      <w:r>
        <w:rPr>
          <w:rFonts w:ascii="Times New Roman" w:hAnsi="Times New Roman" w:cs="Times New Roman"/>
          <w:sz w:val="24"/>
          <w:szCs w:val="24"/>
          <w:lang w:val="bs-Cyrl-BA"/>
        </w:rPr>
        <w:t>i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člana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37. </w:t>
      </w:r>
      <w:r>
        <w:rPr>
          <w:rFonts w:ascii="Times New Roman" w:hAnsi="Times New Roman" w:cs="Times New Roman"/>
          <w:sz w:val="24"/>
          <w:szCs w:val="24"/>
          <w:lang w:val="bs-Cyrl-BA"/>
        </w:rPr>
        <w:t>stav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2. </w:t>
      </w:r>
      <w:r>
        <w:rPr>
          <w:rFonts w:ascii="Times New Roman" w:hAnsi="Times New Roman" w:cs="Times New Roman"/>
          <w:sz w:val="24"/>
          <w:szCs w:val="24"/>
          <w:lang w:val="bs-Cyrl-BA"/>
        </w:rPr>
        <w:t>tačka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33. </w:t>
      </w:r>
      <w:r>
        <w:rPr>
          <w:rFonts w:ascii="Times New Roman" w:hAnsi="Times New Roman" w:cs="Times New Roman"/>
          <w:sz w:val="24"/>
          <w:szCs w:val="24"/>
          <w:lang w:val="bs-Cyrl-BA"/>
        </w:rPr>
        <w:t>Statuta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grada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Derventa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(„</w:t>
      </w:r>
      <w:r>
        <w:rPr>
          <w:rFonts w:ascii="Times New Roman" w:hAnsi="Times New Roman" w:cs="Times New Roman"/>
          <w:sz w:val="24"/>
          <w:szCs w:val="24"/>
          <w:lang w:val="bs-Cyrl-BA"/>
        </w:rPr>
        <w:t>Službeni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glasnik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grada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DerventaŽ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“, </w:t>
      </w:r>
      <w:r>
        <w:rPr>
          <w:rFonts w:ascii="Times New Roman" w:hAnsi="Times New Roman" w:cs="Times New Roman"/>
          <w:sz w:val="24"/>
          <w:szCs w:val="24"/>
          <w:lang w:val="bs-Cyrl-BA"/>
        </w:rPr>
        <w:t>broj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6/21, 20/21 </w:t>
      </w:r>
      <w:r>
        <w:rPr>
          <w:rFonts w:ascii="Times New Roman" w:hAnsi="Times New Roman" w:cs="Times New Roman"/>
          <w:sz w:val="24"/>
          <w:szCs w:val="24"/>
          <w:lang w:val="bs-Cyrl-BA"/>
        </w:rPr>
        <w:t>i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10/22) </w:t>
      </w:r>
      <w:r>
        <w:rPr>
          <w:rFonts w:ascii="Times New Roman" w:hAnsi="Times New Roman" w:cs="Times New Roman"/>
          <w:sz w:val="24"/>
          <w:szCs w:val="24"/>
          <w:lang w:val="bs-Cyrl-BA"/>
        </w:rPr>
        <w:t>Skupština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grada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Derventa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na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___ </w:t>
      </w:r>
      <w:r>
        <w:rPr>
          <w:rFonts w:ascii="Times New Roman" w:hAnsi="Times New Roman" w:cs="Times New Roman"/>
          <w:sz w:val="24"/>
          <w:szCs w:val="24"/>
          <w:lang w:val="bs-Cyrl-BA"/>
        </w:rPr>
        <w:t>redovnoj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sjednici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održanoj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dana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___ 2022. </w:t>
      </w:r>
      <w:r>
        <w:rPr>
          <w:rFonts w:ascii="Times New Roman" w:hAnsi="Times New Roman" w:cs="Times New Roman"/>
          <w:sz w:val="24"/>
          <w:szCs w:val="24"/>
          <w:lang w:val="bs-Cyrl-BA"/>
        </w:rPr>
        <w:t>godine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donijela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je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</w:p>
    <w:p w:rsidR="000050C7" w:rsidRPr="00322465" w:rsidRDefault="000050C7" w:rsidP="00322465">
      <w:pPr>
        <w:jc w:val="both"/>
        <w:rPr>
          <w:rFonts w:ascii="Times New Roman" w:hAnsi="Times New Roman" w:cs="Times New Roman"/>
          <w:sz w:val="24"/>
          <w:szCs w:val="24"/>
        </w:rPr>
      </w:pPr>
      <w:r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                                                                   </w:t>
      </w:r>
      <w:r w:rsidR="001D5723">
        <w:rPr>
          <w:rFonts w:ascii="Times New Roman" w:hAnsi="Times New Roman" w:cs="Times New Roman"/>
          <w:sz w:val="24"/>
          <w:szCs w:val="24"/>
        </w:rPr>
        <w:t>R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</w:rPr>
        <w:t>J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</w:rPr>
        <w:t>E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</w:rPr>
        <w:t>Š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</w:rPr>
        <w:t>E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5723">
        <w:rPr>
          <w:rFonts w:ascii="Times New Roman" w:hAnsi="Times New Roman" w:cs="Times New Roman"/>
          <w:sz w:val="24"/>
          <w:szCs w:val="24"/>
        </w:rPr>
        <w:t>Nј</w:t>
      </w:r>
      <w:proofErr w:type="spellEnd"/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</w:rPr>
        <w:t>E</w:t>
      </w:r>
    </w:p>
    <w:p w:rsidR="005E3D2E" w:rsidRDefault="000050C7" w:rsidP="005E3D2E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 </w:t>
      </w:r>
      <w:r w:rsidR="005E3D2E">
        <w:rPr>
          <w:rFonts w:ascii="Times New Roman" w:hAnsi="Times New Roman" w:cs="Times New Roman"/>
          <w:sz w:val="24"/>
          <w:szCs w:val="24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  <w:lang w:val="bs-Cyrl-BA"/>
        </w:rPr>
        <w:t>o</w:t>
      </w:r>
      <w:r w:rsidR="00FE6031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  <w:lang w:val="bs-Cyrl-BA"/>
        </w:rPr>
        <w:t>imenovanju</w:t>
      </w:r>
      <w:r w:rsidR="00FE6031">
        <w:rPr>
          <w:rFonts w:ascii="Times New Roman" w:hAnsi="Times New Roman" w:cs="Times New Roman"/>
          <w:sz w:val="24"/>
          <w:szCs w:val="24"/>
          <w:lang w:val="bs-Cyrl-BA"/>
        </w:rPr>
        <w:t xml:space="preserve">  </w:t>
      </w:r>
      <w:r w:rsidR="001D5723">
        <w:rPr>
          <w:rFonts w:ascii="Times New Roman" w:hAnsi="Times New Roman" w:cs="Times New Roman"/>
          <w:sz w:val="24"/>
          <w:szCs w:val="24"/>
          <w:lang w:val="bs-Cyrl-BA"/>
        </w:rPr>
        <w:t>članova</w:t>
      </w:r>
      <w:r w:rsidR="00FE6031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5E3D2E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  <w:lang w:val="bs-Cyrl-BA"/>
        </w:rPr>
        <w:t>Upravnog</w:t>
      </w:r>
      <w:r w:rsidR="005E3D2E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  <w:lang w:val="bs-Cyrl-BA"/>
        </w:rPr>
        <w:t>odbora</w:t>
      </w:r>
      <w:r w:rsidR="005E3D2E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  <w:lang w:val="bs-Cyrl-BA"/>
        </w:rPr>
        <w:t>Javne</w:t>
      </w:r>
      <w:r w:rsidR="005E3D2E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  <w:lang w:val="bs-Cyrl-BA"/>
        </w:rPr>
        <w:t>ustanove</w:t>
      </w:r>
      <w:r w:rsidR="005E3D2E">
        <w:rPr>
          <w:rFonts w:ascii="Times New Roman" w:hAnsi="Times New Roman" w:cs="Times New Roman"/>
          <w:sz w:val="24"/>
          <w:szCs w:val="24"/>
          <w:lang w:val="bs-Cyrl-BA"/>
        </w:rPr>
        <w:t xml:space="preserve"> „</w:t>
      </w:r>
      <w:r w:rsidR="001D5723">
        <w:rPr>
          <w:rFonts w:ascii="Times New Roman" w:hAnsi="Times New Roman" w:cs="Times New Roman"/>
          <w:sz w:val="24"/>
          <w:szCs w:val="24"/>
          <w:lang w:val="bs-Cyrl-BA"/>
        </w:rPr>
        <w:t>Turistička</w:t>
      </w:r>
      <w:r w:rsidR="005E3D2E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  <w:lang w:val="bs-Cyrl-BA"/>
        </w:rPr>
        <w:t>organizacija</w:t>
      </w:r>
      <w:r w:rsidR="005E3D2E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</w:p>
    <w:p w:rsidR="000050C7" w:rsidRPr="00322465" w:rsidRDefault="005E3D2E" w:rsidP="005E3D2E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 xml:space="preserve">                                                    </w:t>
      </w:r>
      <w:r w:rsidR="001D5723">
        <w:rPr>
          <w:rFonts w:ascii="Times New Roman" w:hAnsi="Times New Roman" w:cs="Times New Roman"/>
          <w:sz w:val="24"/>
          <w:szCs w:val="24"/>
          <w:lang w:val="bs-Cyrl-BA"/>
        </w:rPr>
        <w:t>grada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  <w:lang w:val="bs-Cyrl-BA"/>
        </w:rPr>
        <w:t>Derventa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“ </w:t>
      </w:r>
      <w:r w:rsidR="001D5723">
        <w:rPr>
          <w:rFonts w:ascii="Times New Roman" w:hAnsi="Times New Roman" w:cs="Times New Roman"/>
          <w:sz w:val="24"/>
          <w:szCs w:val="24"/>
          <w:lang w:val="bs-Cyrl-BA"/>
        </w:rPr>
        <w:t>Derventa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 </w:t>
      </w:r>
    </w:p>
    <w:p w:rsidR="000050C7" w:rsidRPr="00322465" w:rsidRDefault="000050C7" w:rsidP="00322465">
      <w:pPr>
        <w:jc w:val="both"/>
        <w:rPr>
          <w:rFonts w:ascii="Times New Roman" w:hAnsi="Times New Roman" w:cs="Times New Roman"/>
          <w:sz w:val="24"/>
          <w:szCs w:val="24"/>
        </w:rPr>
      </w:pPr>
      <w:r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                                                                    </w:t>
      </w:r>
    </w:p>
    <w:p w:rsidR="000050C7" w:rsidRPr="00322465" w:rsidRDefault="000050C7" w:rsidP="00322465">
      <w:pPr>
        <w:jc w:val="both"/>
        <w:rPr>
          <w:rFonts w:ascii="Times New Roman" w:hAnsi="Times New Roman" w:cs="Times New Roman"/>
          <w:sz w:val="24"/>
          <w:szCs w:val="24"/>
        </w:rPr>
      </w:pPr>
      <w:r w:rsidRPr="00322465">
        <w:rPr>
          <w:rFonts w:ascii="Times New Roman" w:hAnsi="Times New Roman" w:cs="Times New Roman"/>
          <w:sz w:val="24"/>
          <w:szCs w:val="24"/>
        </w:rPr>
        <w:t xml:space="preserve">1. </w:t>
      </w:r>
      <w:r w:rsidR="001D5723">
        <w:rPr>
          <w:rFonts w:ascii="Times New Roman" w:hAnsi="Times New Roman" w:cs="Times New Roman"/>
          <w:sz w:val="24"/>
          <w:szCs w:val="24"/>
        </w:rPr>
        <w:t>Za</w:t>
      </w:r>
      <w:r w:rsidR="00880853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</w:rPr>
        <w:t>članove</w:t>
      </w:r>
      <w:r w:rsidR="00880853"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</w:rPr>
        <w:t>Upravnog</w:t>
      </w:r>
      <w:r w:rsidR="00880853"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</w:rPr>
        <w:t>odbora</w:t>
      </w:r>
      <w:r w:rsidR="00880853"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</w:rPr>
        <w:t>Javne</w:t>
      </w:r>
      <w:r w:rsidR="00880853" w:rsidRPr="00322465">
        <w:rPr>
          <w:rFonts w:ascii="Times New Roman" w:hAnsi="Times New Roman" w:cs="Times New Roman"/>
          <w:sz w:val="24"/>
          <w:szCs w:val="24"/>
        </w:rPr>
        <w:t xml:space="preserve">  </w:t>
      </w:r>
      <w:r w:rsidR="001D5723">
        <w:rPr>
          <w:rFonts w:ascii="Times New Roman" w:hAnsi="Times New Roman" w:cs="Times New Roman"/>
          <w:sz w:val="24"/>
          <w:szCs w:val="24"/>
        </w:rPr>
        <w:t>ustanove</w:t>
      </w:r>
      <w:r w:rsidR="00880853"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322465">
        <w:rPr>
          <w:rFonts w:ascii="Times New Roman" w:hAnsi="Times New Roman" w:cs="Times New Roman"/>
          <w:sz w:val="24"/>
          <w:szCs w:val="24"/>
          <w:lang w:val="bs-Cyrl-BA"/>
        </w:rPr>
        <w:t>„</w:t>
      </w:r>
      <w:r w:rsidR="001D5723">
        <w:rPr>
          <w:rFonts w:ascii="Times New Roman" w:hAnsi="Times New Roman" w:cs="Times New Roman"/>
          <w:sz w:val="24"/>
          <w:szCs w:val="24"/>
          <w:lang w:val="bs-Cyrl-BA"/>
        </w:rPr>
        <w:t>Turistička</w:t>
      </w:r>
      <w:r w:rsid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  <w:lang w:val="bs-Cyrl-BA"/>
        </w:rPr>
        <w:t>organiazcija</w:t>
      </w:r>
      <w:r w:rsid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  <w:lang w:val="bs-Cyrl-BA"/>
        </w:rPr>
        <w:t>grada</w:t>
      </w:r>
      <w:r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  <w:lang w:val="bs-Cyrl-BA"/>
        </w:rPr>
        <w:t>Derventa</w:t>
      </w:r>
      <w:r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“ </w:t>
      </w:r>
      <w:r w:rsidR="001D5723">
        <w:rPr>
          <w:rFonts w:ascii="Times New Roman" w:hAnsi="Times New Roman" w:cs="Times New Roman"/>
          <w:sz w:val="24"/>
          <w:szCs w:val="24"/>
          <w:lang w:val="bs-Cyrl-BA"/>
        </w:rPr>
        <w:t>Derventa</w:t>
      </w:r>
      <w:r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</w:rPr>
        <w:t>sa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Pr="00322465">
        <w:rPr>
          <w:rFonts w:ascii="Times New Roman" w:hAnsi="Times New Roman" w:cs="Times New Roman"/>
          <w:sz w:val="24"/>
          <w:szCs w:val="24"/>
          <w:lang w:val="bs-Cyrl-BA"/>
        </w:rPr>
        <w:t>__________</w:t>
      </w:r>
      <w:r w:rsidR="00786C89">
        <w:rPr>
          <w:rFonts w:ascii="Times New Roman" w:hAnsi="Times New Roman" w:cs="Times New Roman"/>
          <w:sz w:val="24"/>
          <w:szCs w:val="24"/>
        </w:rPr>
        <w:t xml:space="preserve">2022. 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</w:rPr>
        <w:t>godine</w:t>
      </w:r>
      <w:r w:rsidRPr="00322465">
        <w:rPr>
          <w:rFonts w:ascii="Times New Roman" w:hAnsi="Times New Roman" w:cs="Times New Roman"/>
          <w:sz w:val="24"/>
          <w:szCs w:val="24"/>
        </w:rPr>
        <w:t xml:space="preserve">, </w:t>
      </w:r>
      <w:r w:rsidR="00FE6031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</w:rPr>
        <w:t>imenuju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</w:rPr>
        <w:t>se</w:t>
      </w:r>
      <w:r w:rsidRPr="00322465">
        <w:rPr>
          <w:rFonts w:ascii="Times New Roman" w:hAnsi="Times New Roman" w:cs="Times New Roman"/>
          <w:sz w:val="24"/>
          <w:szCs w:val="24"/>
        </w:rPr>
        <w:t>:</w:t>
      </w:r>
    </w:p>
    <w:p w:rsidR="000050C7" w:rsidRPr="00322465" w:rsidRDefault="00880853" w:rsidP="00322465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- </w:t>
      </w:r>
      <w:r w:rsidR="001D5723">
        <w:rPr>
          <w:rFonts w:ascii="Times New Roman" w:hAnsi="Times New Roman" w:cs="Times New Roman"/>
          <w:sz w:val="24"/>
          <w:szCs w:val="24"/>
          <w:lang w:val="bs-Cyrl-BA"/>
        </w:rPr>
        <w:t>Tanja</w:t>
      </w:r>
      <w:r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  <w:lang w:val="bs-Cyrl-BA"/>
        </w:rPr>
        <w:t>Bilić</w:t>
      </w:r>
      <w:r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FE6031">
        <w:rPr>
          <w:rFonts w:ascii="Times New Roman" w:hAnsi="Times New Roman" w:cs="Times New Roman"/>
          <w:sz w:val="24"/>
          <w:szCs w:val="24"/>
          <w:lang w:val="bs-Cyrl-BA"/>
        </w:rPr>
        <w:t xml:space="preserve">, </w:t>
      </w:r>
      <w:r w:rsidR="001D5723">
        <w:rPr>
          <w:rFonts w:ascii="Times New Roman" w:hAnsi="Times New Roman" w:cs="Times New Roman"/>
          <w:sz w:val="24"/>
          <w:szCs w:val="24"/>
          <w:lang w:val="bs-Cyrl-BA"/>
        </w:rPr>
        <w:t>dipl</w:t>
      </w:r>
      <w:r w:rsidR="00FE6031">
        <w:rPr>
          <w:rFonts w:ascii="Times New Roman" w:hAnsi="Times New Roman" w:cs="Times New Roman"/>
          <w:sz w:val="24"/>
          <w:szCs w:val="24"/>
          <w:lang w:val="bs-Cyrl-BA"/>
        </w:rPr>
        <w:t xml:space="preserve">. </w:t>
      </w:r>
      <w:r w:rsidR="001D5723">
        <w:rPr>
          <w:rFonts w:ascii="Times New Roman" w:hAnsi="Times New Roman" w:cs="Times New Roman"/>
          <w:sz w:val="24"/>
          <w:szCs w:val="24"/>
          <w:lang w:val="bs-Cyrl-BA"/>
        </w:rPr>
        <w:t>pravnik</w:t>
      </w:r>
      <w:r w:rsidR="00FE6031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  <w:lang w:val="bs-Cyrl-BA"/>
        </w:rPr>
        <w:t>i</w:t>
      </w:r>
      <w:r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</w:p>
    <w:p w:rsidR="000050C7" w:rsidRPr="00322465" w:rsidRDefault="00880853" w:rsidP="00322465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- </w:t>
      </w:r>
      <w:r w:rsidR="001D5723">
        <w:rPr>
          <w:rFonts w:ascii="Times New Roman" w:hAnsi="Times New Roman" w:cs="Times New Roman"/>
          <w:sz w:val="24"/>
          <w:szCs w:val="24"/>
          <w:lang w:val="bs-Cyrl-BA"/>
        </w:rPr>
        <w:t>Sanja</w:t>
      </w:r>
      <w:r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  <w:lang w:val="bs-Cyrl-BA"/>
        </w:rPr>
        <w:t>Grubiša</w:t>
      </w:r>
      <w:r w:rsidR="00FE6031">
        <w:rPr>
          <w:rFonts w:ascii="Times New Roman" w:hAnsi="Times New Roman" w:cs="Times New Roman"/>
          <w:sz w:val="24"/>
          <w:szCs w:val="24"/>
          <w:lang w:val="bs-Cyrl-BA"/>
        </w:rPr>
        <w:t xml:space="preserve">, </w:t>
      </w:r>
      <w:r w:rsidR="001D5723">
        <w:rPr>
          <w:rFonts w:ascii="Times New Roman" w:hAnsi="Times New Roman" w:cs="Times New Roman"/>
          <w:sz w:val="24"/>
          <w:szCs w:val="24"/>
          <w:lang w:val="bs-Cyrl-BA"/>
        </w:rPr>
        <w:t>dipl</w:t>
      </w:r>
      <w:r w:rsidR="00FE6031">
        <w:rPr>
          <w:rFonts w:ascii="Times New Roman" w:hAnsi="Times New Roman" w:cs="Times New Roman"/>
          <w:sz w:val="24"/>
          <w:szCs w:val="24"/>
          <w:lang w:val="bs-Cyrl-BA"/>
        </w:rPr>
        <w:t xml:space="preserve">. </w:t>
      </w:r>
      <w:r w:rsidR="001D5723">
        <w:rPr>
          <w:rFonts w:ascii="Times New Roman" w:hAnsi="Times New Roman" w:cs="Times New Roman"/>
          <w:sz w:val="24"/>
          <w:szCs w:val="24"/>
          <w:lang w:val="bs-Cyrl-BA"/>
        </w:rPr>
        <w:t>ekonomista</w:t>
      </w:r>
      <w:r w:rsidR="00FE6031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</w:p>
    <w:p w:rsidR="000050C7" w:rsidRPr="00322465" w:rsidRDefault="000050C7" w:rsidP="00322465">
      <w:pPr>
        <w:jc w:val="both"/>
        <w:rPr>
          <w:rFonts w:ascii="Times New Roman" w:hAnsi="Times New Roman" w:cs="Times New Roman"/>
          <w:sz w:val="24"/>
          <w:szCs w:val="24"/>
        </w:rPr>
      </w:pPr>
      <w:r w:rsidRPr="00322465">
        <w:rPr>
          <w:rFonts w:ascii="Times New Roman" w:hAnsi="Times New Roman" w:cs="Times New Roman"/>
          <w:sz w:val="24"/>
          <w:szCs w:val="24"/>
        </w:rPr>
        <w:t xml:space="preserve"> 2. </w:t>
      </w:r>
      <w:r w:rsidR="001D5723">
        <w:rPr>
          <w:rFonts w:ascii="Times New Roman" w:hAnsi="Times New Roman" w:cs="Times New Roman"/>
          <w:sz w:val="24"/>
          <w:szCs w:val="24"/>
        </w:rPr>
        <w:t>Mandat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</w:rPr>
        <w:t>članova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</w:rPr>
        <w:t>Upravnog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</w:rPr>
        <w:t>odbora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</w:rPr>
        <w:t>iz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</w:rPr>
        <w:t>tačke</w:t>
      </w:r>
      <w:r w:rsidRPr="00322465">
        <w:rPr>
          <w:rFonts w:ascii="Times New Roman" w:hAnsi="Times New Roman" w:cs="Times New Roman"/>
          <w:sz w:val="24"/>
          <w:szCs w:val="24"/>
        </w:rPr>
        <w:t xml:space="preserve"> 1. </w:t>
      </w:r>
      <w:r w:rsidR="001D5723">
        <w:rPr>
          <w:rFonts w:ascii="Times New Roman" w:hAnsi="Times New Roman" w:cs="Times New Roman"/>
          <w:sz w:val="24"/>
          <w:szCs w:val="24"/>
        </w:rPr>
        <w:t>ovog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</w:rPr>
        <w:t>rješenja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</w:rPr>
        <w:t>traje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</w:rPr>
        <w:t>četiri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</w:rPr>
        <w:t>godine</w:t>
      </w:r>
      <w:r w:rsidRPr="0032246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050C7" w:rsidRPr="00322465" w:rsidRDefault="000050C7" w:rsidP="00322465">
      <w:pPr>
        <w:jc w:val="both"/>
        <w:rPr>
          <w:rFonts w:ascii="Times New Roman" w:hAnsi="Times New Roman" w:cs="Times New Roman"/>
          <w:sz w:val="24"/>
          <w:szCs w:val="24"/>
        </w:rPr>
      </w:pPr>
      <w:r w:rsidRPr="00322465">
        <w:rPr>
          <w:rFonts w:ascii="Times New Roman" w:hAnsi="Times New Roman" w:cs="Times New Roman"/>
          <w:sz w:val="24"/>
          <w:szCs w:val="24"/>
        </w:rPr>
        <w:t xml:space="preserve">3. </w:t>
      </w:r>
      <w:r w:rsidR="001D5723">
        <w:rPr>
          <w:rFonts w:ascii="Times New Roman" w:hAnsi="Times New Roman" w:cs="Times New Roman"/>
          <w:sz w:val="24"/>
          <w:szCs w:val="24"/>
        </w:rPr>
        <w:t>Ovo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</w:rPr>
        <w:t>rješenje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</w:rPr>
        <w:t>stupa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</w:rPr>
        <w:t>na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</w:rPr>
        <w:t>snagu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</w:rPr>
        <w:t>danom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</w:rPr>
        <w:t>donošenja</w:t>
      </w:r>
      <w:r w:rsidRPr="00322465">
        <w:rPr>
          <w:rFonts w:ascii="Times New Roman" w:hAnsi="Times New Roman" w:cs="Times New Roman"/>
          <w:sz w:val="24"/>
          <w:szCs w:val="24"/>
        </w:rPr>
        <w:t xml:space="preserve">, </w:t>
      </w:r>
      <w:r w:rsidR="001D5723">
        <w:rPr>
          <w:rFonts w:ascii="Times New Roman" w:hAnsi="Times New Roman" w:cs="Times New Roman"/>
          <w:sz w:val="24"/>
          <w:szCs w:val="24"/>
        </w:rPr>
        <w:t>a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5723">
        <w:rPr>
          <w:rFonts w:ascii="Times New Roman" w:hAnsi="Times New Roman" w:cs="Times New Roman"/>
          <w:sz w:val="24"/>
          <w:szCs w:val="24"/>
        </w:rPr>
        <w:t>objaviće</w:t>
      </w:r>
      <w:proofErr w:type="spellEnd"/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</w:rPr>
        <w:t>se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</w:rPr>
        <w:t>u</w:t>
      </w:r>
      <w:r w:rsidRPr="00322465">
        <w:rPr>
          <w:rFonts w:ascii="Times New Roman" w:hAnsi="Times New Roman" w:cs="Times New Roman"/>
          <w:sz w:val="24"/>
          <w:szCs w:val="24"/>
        </w:rPr>
        <w:t xml:space="preserve"> „</w:t>
      </w:r>
      <w:r w:rsidR="001D5723">
        <w:rPr>
          <w:rFonts w:ascii="Times New Roman" w:hAnsi="Times New Roman" w:cs="Times New Roman"/>
          <w:sz w:val="24"/>
          <w:szCs w:val="24"/>
        </w:rPr>
        <w:t>Službenom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</w:rPr>
        <w:t>glasniku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</w:rPr>
        <w:t>grada</w:t>
      </w:r>
      <w:r w:rsidRPr="00322465">
        <w:rPr>
          <w:rFonts w:ascii="Times New Roman" w:hAnsi="Times New Roman" w:cs="Times New Roman"/>
          <w:sz w:val="24"/>
          <w:szCs w:val="24"/>
        </w:rPr>
        <w:t xml:space="preserve">  </w:t>
      </w:r>
      <w:r w:rsidR="001D5723">
        <w:rPr>
          <w:rFonts w:ascii="Times New Roman" w:hAnsi="Times New Roman" w:cs="Times New Roman"/>
          <w:sz w:val="24"/>
          <w:szCs w:val="24"/>
        </w:rPr>
        <w:t>Derventa</w:t>
      </w:r>
      <w:r w:rsidRPr="00322465">
        <w:rPr>
          <w:rFonts w:ascii="Times New Roman" w:hAnsi="Times New Roman" w:cs="Times New Roman"/>
          <w:sz w:val="24"/>
          <w:szCs w:val="24"/>
        </w:rPr>
        <w:t xml:space="preserve">“ </w:t>
      </w:r>
      <w:r w:rsidR="001D5723">
        <w:rPr>
          <w:rFonts w:ascii="Times New Roman" w:hAnsi="Times New Roman" w:cs="Times New Roman"/>
          <w:sz w:val="24"/>
          <w:szCs w:val="24"/>
        </w:rPr>
        <w:t>i</w:t>
      </w:r>
      <w:r w:rsidRPr="00322465">
        <w:rPr>
          <w:rFonts w:ascii="Times New Roman" w:hAnsi="Times New Roman" w:cs="Times New Roman"/>
          <w:sz w:val="24"/>
          <w:szCs w:val="24"/>
        </w:rPr>
        <w:t xml:space="preserve"> „</w:t>
      </w:r>
      <w:r w:rsidR="001D5723">
        <w:rPr>
          <w:rFonts w:ascii="Times New Roman" w:hAnsi="Times New Roman" w:cs="Times New Roman"/>
          <w:sz w:val="24"/>
          <w:szCs w:val="24"/>
        </w:rPr>
        <w:t>Službenom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</w:rPr>
        <w:t>glasniku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</w:rPr>
        <w:t>Republike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</w:rPr>
        <w:t>Srpske</w:t>
      </w:r>
      <w:r w:rsidRPr="00322465">
        <w:rPr>
          <w:rFonts w:ascii="Times New Roman" w:hAnsi="Times New Roman" w:cs="Times New Roman"/>
          <w:sz w:val="24"/>
          <w:szCs w:val="24"/>
        </w:rPr>
        <w:t xml:space="preserve">“. </w:t>
      </w:r>
    </w:p>
    <w:p w:rsidR="000050C7" w:rsidRPr="00322465" w:rsidRDefault="000050C7" w:rsidP="00322465">
      <w:pPr>
        <w:jc w:val="both"/>
        <w:rPr>
          <w:rFonts w:ascii="Times New Roman" w:hAnsi="Times New Roman" w:cs="Times New Roman"/>
          <w:sz w:val="24"/>
          <w:szCs w:val="24"/>
        </w:rPr>
      </w:pPr>
      <w:r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                                                               </w:t>
      </w:r>
      <w:r w:rsidR="001D5723">
        <w:rPr>
          <w:rFonts w:ascii="Times New Roman" w:hAnsi="Times New Roman" w:cs="Times New Roman"/>
          <w:sz w:val="24"/>
          <w:szCs w:val="24"/>
        </w:rPr>
        <w:t>O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</w:rPr>
        <w:t>b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</w:rPr>
        <w:t>r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</w:rPr>
        <w:t>a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</w:rPr>
        <w:t>z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</w:rPr>
        <w:t>l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</w:rPr>
        <w:t>o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</w:rPr>
        <w:t>ž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</w:rPr>
        <w:t>e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</w:rPr>
        <w:t>nj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</w:rPr>
        <w:t>e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50C7" w:rsidRDefault="001D5723" w:rsidP="003224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Skupština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grada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Derventa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je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na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šesnaesto</w:t>
      </w:r>
      <w:proofErr w:type="spellEnd"/>
      <w:r>
        <w:rPr>
          <w:rFonts w:ascii="Times New Roman" w:hAnsi="Times New Roman" w:cs="Times New Roman"/>
          <w:sz w:val="24"/>
          <w:szCs w:val="24"/>
          <w:lang w:val="bs-Cyrl-BA"/>
        </w:rPr>
        <w:t>j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redovnoj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sjednici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održanoj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dana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 </w:t>
      </w:r>
      <w:r w:rsidR="006D2ABA">
        <w:rPr>
          <w:rFonts w:ascii="Times New Roman" w:hAnsi="Times New Roman" w:cs="Times New Roman"/>
          <w:sz w:val="24"/>
          <w:szCs w:val="24"/>
          <w:lang w:val="bs-Cyrl-BA"/>
        </w:rPr>
        <w:t>28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.07.2022. </w:t>
      </w:r>
      <w:r>
        <w:rPr>
          <w:rFonts w:ascii="Times New Roman" w:hAnsi="Times New Roman" w:cs="Times New Roman"/>
          <w:sz w:val="24"/>
          <w:szCs w:val="24"/>
        </w:rPr>
        <w:t>godine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donijela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Odluku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raspisivanju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ponovlјenog</w:t>
      </w:r>
      <w:proofErr w:type="spellEnd"/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Javnog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konkursa</w:t>
      </w:r>
      <w:r w:rsidR="00880853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za</w:t>
      </w:r>
      <w:r w:rsidR="00880853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izbor</w:t>
      </w:r>
      <w:r w:rsidR="00880853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 w:rsidR="00880853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imenovanje</w:t>
      </w:r>
      <w:r w:rsidR="00880853" w:rsidRPr="0032246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tri</w:t>
      </w:r>
      <w:r w:rsidR="00880853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člana</w:t>
      </w:r>
      <w:r w:rsidR="00880853" w:rsidRPr="0032246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u</w:t>
      </w:r>
      <w:r w:rsidR="00880853"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3B54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Upravni</w:t>
      </w:r>
      <w:r w:rsidR="003B54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odbor</w:t>
      </w:r>
      <w:r w:rsidR="003B54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Javne</w:t>
      </w:r>
      <w:r w:rsidR="003B54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ustanove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„</w:t>
      </w:r>
      <w:r>
        <w:rPr>
          <w:rFonts w:ascii="Times New Roman" w:hAnsi="Times New Roman" w:cs="Times New Roman"/>
          <w:sz w:val="24"/>
          <w:szCs w:val="24"/>
        </w:rPr>
        <w:t>Turistička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organizacija</w:t>
      </w:r>
      <w:r w:rsidR="003B54C7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grada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Derventa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“ </w:t>
      </w:r>
      <w:r>
        <w:rPr>
          <w:rFonts w:ascii="Times New Roman" w:hAnsi="Times New Roman" w:cs="Times New Roman"/>
          <w:sz w:val="24"/>
          <w:szCs w:val="24"/>
        </w:rPr>
        <w:t>Derventa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. 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skladu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sa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navedenom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Odlukom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Javni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konkurs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je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objavlјen</w:t>
      </w:r>
      <w:proofErr w:type="spellEnd"/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dnevnom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listu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„ </w:t>
      </w:r>
      <w:r>
        <w:rPr>
          <w:rFonts w:ascii="Times New Roman" w:hAnsi="Times New Roman" w:cs="Times New Roman"/>
          <w:sz w:val="24"/>
          <w:szCs w:val="24"/>
        </w:rPr>
        <w:t>Glas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Srpske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“, </w:t>
      </w:r>
      <w:r>
        <w:rPr>
          <w:rFonts w:ascii="Times New Roman" w:hAnsi="Times New Roman" w:cs="Times New Roman"/>
          <w:sz w:val="24"/>
          <w:szCs w:val="24"/>
          <w:lang w:val="bs-Cyrl-BA"/>
        </w:rPr>
        <w:t>od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 18.08. 2022. </w:t>
      </w:r>
      <w:r>
        <w:rPr>
          <w:rFonts w:ascii="Times New Roman" w:hAnsi="Times New Roman" w:cs="Times New Roman"/>
          <w:sz w:val="24"/>
          <w:szCs w:val="24"/>
          <w:lang w:val="bs-Cyrl-BA"/>
        </w:rPr>
        <w:t>godine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, </w:t>
      </w:r>
      <w:r w:rsidR="000050C7" w:rsidRPr="00322465">
        <w:rPr>
          <w:rFonts w:ascii="Times New Roman" w:hAnsi="Times New Roman" w:cs="Times New Roman"/>
          <w:sz w:val="24"/>
          <w:szCs w:val="24"/>
        </w:rPr>
        <w:t>„</w:t>
      </w:r>
      <w:r>
        <w:rPr>
          <w:rFonts w:ascii="Times New Roman" w:hAnsi="Times New Roman" w:cs="Times New Roman"/>
          <w:sz w:val="24"/>
          <w:szCs w:val="24"/>
        </w:rPr>
        <w:t>Službenom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glasniku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Republike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Srpske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“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broj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78/22 </w:t>
      </w:r>
      <w:r>
        <w:rPr>
          <w:rFonts w:ascii="Times New Roman" w:hAnsi="Times New Roman" w:cs="Times New Roman"/>
          <w:sz w:val="24"/>
          <w:szCs w:val="24"/>
          <w:lang w:val="bs-Cyrl-BA"/>
        </w:rPr>
        <w:t>od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18.8.2022.  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>
        <w:rPr>
          <w:rFonts w:ascii="Times New Roman" w:hAnsi="Times New Roman" w:cs="Times New Roman"/>
          <w:sz w:val="24"/>
          <w:szCs w:val="24"/>
        </w:rPr>
        <w:t>Derventskom</w:t>
      </w:r>
      <w:proofErr w:type="spellEnd"/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listu</w:t>
      </w:r>
      <w:r w:rsidR="000050C7" w:rsidRPr="00322465">
        <w:rPr>
          <w:rFonts w:ascii="Times New Roman" w:hAnsi="Times New Roman" w:cs="Times New Roman"/>
          <w:sz w:val="24"/>
          <w:szCs w:val="24"/>
        </w:rPr>
        <w:t>“.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od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18.08.2022. </w:t>
      </w:r>
      <w:r>
        <w:rPr>
          <w:rFonts w:ascii="Times New Roman" w:hAnsi="Times New Roman" w:cs="Times New Roman"/>
          <w:sz w:val="24"/>
          <w:szCs w:val="24"/>
          <w:lang w:val="bs-Cyrl-BA"/>
        </w:rPr>
        <w:t>godine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.  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Postupak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po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ponovlјenom</w:t>
      </w:r>
      <w:proofErr w:type="spellEnd"/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javnom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konkursu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za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izbor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imenovanje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tri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člana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Upravnog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odbor</w:t>
      </w:r>
      <w:r>
        <w:rPr>
          <w:rFonts w:ascii="Times New Roman" w:hAnsi="Times New Roman" w:cs="Times New Roman"/>
          <w:sz w:val="24"/>
          <w:szCs w:val="24"/>
          <w:lang w:val="bs-Cyrl-BA"/>
        </w:rPr>
        <w:t>a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Javne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ustanove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„</w:t>
      </w:r>
      <w:r>
        <w:rPr>
          <w:rFonts w:ascii="Times New Roman" w:hAnsi="Times New Roman" w:cs="Times New Roman"/>
          <w:sz w:val="24"/>
          <w:szCs w:val="24"/>
        </w:rPr>
        <w:t>Turistička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organiazcija</w:t>
      </w:r>
      <w:proofErr w:type="spellEnd"/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grada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Derventa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“ 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Derventa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skladu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sa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Zakonom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ministarskim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vladinim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drugim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imenovanjima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Republike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Srpske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sprovela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je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Komisija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za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izbor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po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javnom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konkursu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za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imenovanja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Javnoj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ustanovi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„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  <w:lang w:val="bs-Cyrl-BA"/>
        </w:rPr>
        <w:t>uristička</w:t>
      </w:r>
      <w:r w:rsidR="003B54C7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organizacija</w:t>
      </w:r>
      <w:r w:rsidR="003B54C7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grada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Derventa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“  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Derventa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koju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je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imenovala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Skupština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grada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Derventa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050C7" w:rsidRPr="00322465" w:rsidRDefault="001D5723" w:rsidP="00322465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</w:rPr>
        <w:t>Po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raspisanom</w:t>
      </w:r>
      <w:proofErr w:type="spellEnd"/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javnom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konkursu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Komisija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je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održala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dvije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sjednice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. </w:t>
      </w:r>
      <w:r w:rsidR="003B54C7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Komisija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je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pregledala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i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razmatrala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pristigle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prijave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na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javni</w:t>
      </w:r>
      <w:r w:rsidR="003B54C7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konkurs</w:t>
      </w:r>
      <w:r w:rsidR="003B54C7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i</w:t>
      </w:r>
      <w:r w:rsidR="003B54C7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konstatovala</w:t>
      </w:r>
      <w:r w:rsidR="003B54C7">
        <w:rPr>
          <w:rFonts w:ascii="Times New Roman" w:hAnsi="Times New Roman" w:cs="Times New Roman"/>
          <w:sz w:val="24"/>
          <w:szCs w:val="24"/>
          <w:lang w:val="bs-Cyrl-B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bs-Cyrl-BA"/>
        </w:rPr>
        <w:t>da</w:t>
      </w:r>
      <w:r w:rsidR="006D2ABA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su</w:t>
      </w:r>
      <w:r w:rsidR="006D2ABA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se</w:t>
      </w:r>
      <w:r w:rsidR="006D2ABA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blagovremeno</w:t>
      </w:r>
      <w:r w:rsidR="006D2ABA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prijavavila</w:t>
      </w:r>
      <w:r w:rsidR="00880853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bs-Cyrl-BA"/>
        </w:rPr>
        <w:t>dva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kandidata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i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to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bs-Cyrl-BA"/>
        </w:rPr>
        <w:t>to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Sanja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Grubiša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bs-Cyrl-BA"/>
        </w:rPr>
        <w:t>iz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Dervente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i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Tanja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Bilić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iz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Dervente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.</w:t>
      </w:r>
      <w:r w:rsidR="003B54C7" w:rsidRPr="003B54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Nakon</w:t>
      </w:r>
      <w:r w:rsidR="003B54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obavlјenog</w:t>
      </w:r>
      <w:proofErr w:type="spellEnd"/>
      <w:r w:rsidR="003B54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intervjua</w:t>
      </w:r>
      <w:r w:rsidR="003B54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 w:rsidR="003B54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ocjene</w:t>
      </w:r>
      <w:r w:rsidR="003B54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kandidata</w:t>
      </w:r>
      <w:r w:rsidR="003B54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Komisija</w:t>
      </w:r>
      <w:r w:rsidR="003B54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je</w:t>
      </w:r>
      <w:r w:rsidR="003B54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sačinila</w:t>
      </w:r>
      <w:r w:rsidR="003B54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Izvještaj</w:t>
      </w:r>
      <w:r w:rsidR="003B54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</w:t>
      </w:r>
      <w:r w:rsidR="003B54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sprovedenom</w:t>
      </w:r>
      <w:proofErr w:type="spellEnd"/>
      <w:r w:rsidR="003B54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postupku</w:t>
      </w:r>
      <w:r w:rsidR="003B54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po</w:t>
      </w:r>
      <w:r w:rsidR="003B54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javnom</w:t>
      </w:r>
      <w:r w:rsidR="003B54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konkursu</w:t>
      </w:r>
      <w:r w:rsidR="003B54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sa</w:t>
      </w:r>
      <w:r w:rsidR="003B54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rang</w:t>
      </w:r>
      <w:r w:rsidR="003B54C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listom</w:t>
      </w:r>
      <w:proofErr w:type="spellEnd"/>
      <w:r w:rsidR="003B54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 w:rsidR="003B54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isti</w:t>
      </w:r>
      <w:r w:rsidR="003B54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dostavila</w:t>
      </w:r>
      <w:r w:rsidR="003B54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Gradonačelniku</w:t>
      </w:r>
      <w:r w:rsidR="003B54C7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B54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kao</w:t>
      </w:r>
      <w:r w:rsidR="003B54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zakonom</w:t>
      </w:r>
      <w:r w:rsidR="003B54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ovlaštenom</w:t>
      </w:r>
      <w:proofErr w:type="spellEnd"/>
      <w:r w:rsidR="003B54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predlagaču</w:t>
      </w:r>
      <w:proofErr w:type="spellEnd"/>
      <w:r w:rsidR="003B54C7">
        <w:rPr>
          <w:rFonts w:ascii="Times New Roman" w:hAnsi="Times New Roman" w:cs="Times New Roman"/>
          <w:sz w:val="24"/>
          <w:szCs w:val="24"/>
        </w:rPr>
        <w:t xml:space="preserve"> </w:t>
      </w:r>
      <w:r w:rsidR="003B54C7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za</w:t>
      </w:r>
      <w:r w:rsidR="003B54C7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predlaganje</w:t>
      </w:r>
      <w:r w:rsidR="003B54C7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člana</w:t>
      </w:r>
      <w:r w:rsidR="003B54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upravnog</w:t>
      </w:r>
      <w:r w:rsidR="003B54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odbora</w:t>
      </w:r>
      <w:r w:rsidR="003B54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ispred</w:t>
      </w:r>
      <w:r w:rsidR="003B54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osnivača</w:t>
      </w:r>
      <w:r w:rsidR="003B54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 w:rsidR="003B54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</w:t>
      </w:r>
      <w:r w:rsidR="003B54C7">
        <w:rPr>
          <w:rFonts w:ascii="Times New Roman" w:hAnsi="Times New Roman" w:cs="Times New Roman"/>
          <w:sz w:val="24"/>
          <w:szCs w:val="24"/>
          <w:lang w:val="bs-Cyrl-BA"/>
        </w:rPr>
        <w:t>:</w:t>
      </w:r>
      <w:r w:rsidR="00880853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Tanja</w:t>
      </w:r>
      <w:r w:rsidR="00880853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Bilić</w:t>
      </w:r>
      <w:r w:rsidR="00880853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iz</w:t>
      </w:r>
      <w:r w:rsidR="00880853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Dervente</w:t>
      </w:r>
      <w:r w:rsidR="00880853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broj</w:t>
      </w:r>
      <w:r w:rsidR="00880853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dodijelјenih</w:t>
      </w:r>
      <w:r w:rsidR="00880853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bodova</w:t>
      </w:r>
      <w:r w:rsidR="003B54C7">
        <w:rPr>
          <w:rFonts w:ascii="Times New Roman" w:hAnsi="Times New Roman" w:cs="Times New Roman"/>
          <w:sz w:val="24"/>
          <w:szCs w:val="24"/>
          <w:lang w:val="bs-Cyrl-BA"/>
        </w:rPr>
        <w:t xml:space="preserve"> 30 </w:t>
      </w:r>
      <w:r>
        <w:rPr>
          <w:rFonts w:ascii="Times New Roman" w:hAnsi="Times New Roman" w:cs="Times New Roman"/>
          <w:sz w:val="24"/>
          <w:szCs w:val="24"/>
          <w:lang w:val="bs-Cyrl-BA"/>
        </w:rPr>
        <w:t>od</w:t>
      </w:r>
      <w:r w:rsidR="003B54C7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mogućih</w:t>
      </w:r>
      <w:r w:rsidR="003B54C7">
        <w:rPr>
          <w:rFonts w:ascii="Times New Roman" w:hAnsi="Times New Roman" w:cs="Times New Roman"/>
          <w:sz w:val="24"/>
          <w:szCs w:val="24"/>
          <w:lang w:val="bs-Cyrl-BA"/>
        </w:rPr>
        <w:t xml:space="preserve"> 30 </w:t>
      </w:r>
      <w:r>
        <w:rPr>
          <w:rFonts w:ascii="Times New Roman" w:hAnsi="Times New Roman" w:cs="Times New Roman"/>
          <w:sz w:val="24"/>
          <w:szCs w:val="24"/>
          <w:lang w:val="bs-Cyrl-BA"/>
        </w:rPr>
        <w:t>bodova</w:t>
      </w:r>
      <w:r w:rsidR="003B54C7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i</w:t>
      </w:r>
      <w:r w:rsidR="003B54C7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880853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Sanja</w:t>
      </w:r>
      <w:r w:rsidR="00880853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Grubiša</w:t>
      </w:r>
      <w:r w:rsidR="00880853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iz</w:t>
      </w:r>
      <w:r w:rsidR="00880853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Dervente</w:t>
      </w:r>
      <w:r w:rsidR="00880853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broj</w:t>
      </w:r>
      <w:r w:rsidR="00880853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dodijelјenih</w:t>
      </w:r>
      <w:r w:rsidR="00880853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28 </w:t>
      </w:r>
      <w:r>
        <w:rPr>
          <w:rFonts w:ascii="Times New Roman" w:hAnsi="Times New Roman" w:cs="Times New Roman"/>
          <w:sz w:val="24"/>
          <w:szCs w:val="24"/>
          <w:lang w:val="bs-Cyrl-BA"/>
        </w:rPr>
        <w:t>bodova</w:t>
      </w:r>
      <w:r w:rsidR="00880853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od</w:t>
      </w:r>
      <w:r w:rsidR="00880853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mogućih</w:t>
      </w:r>
      <w:r w:rsidR="00880853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30 </w:t>
      </w:r>
      <w:r>
        <w:rPr>
          <w:rFonts w:ascii="Times New Roman" w:hAnsi="Times New Roman" w:cs="Times New Roman"/>
          <w:sz w:val="24"/>
          <w:szCs w:val="24"/>
          <w:lang w:val="bs-Cyrl-BA"/>
        </w:rPr>
        <w:t>bodova</w:t>
      </w:r>
      <w:r w:rsidR="00880853" w:rsidRPr="00322465">
        <w:rPr>
          <w:rFonts w:ascii="Times New Roman" w:hAnsi="Times New Roman" w:cs="Times New Roman"/>
          <w:sz w:val="24"/>
          <w:szCs w:val="24"/>
          <w:lang w:val="bs-Cyrl-BA"/>
        </w:rPr>
        <w:t>.</w:t>
      </w:r>
      <w:r w:rsidR="003B54C7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Komisija</w:t>
      </w:r>
      <w:r w:rsidR="003B54C7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je</w:t>
      </w:r>
      <w:r w:rsidR="003B54C7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predložila</w:t>
      </w:r>
      <w:r w:rsidR="003B54C7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da</w:t>
      </w:r>
      <w:r w:rsidR="00880853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za</w:t>
      </w:r>
      <w:r w:rsidR="00880853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trećeg</w:t>
      </w:r>
      <w:r w:rsidR="00880853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člana</w:t>
      </w:r>
      <w:r w:rsidR="00880853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Upravnog</w:t>
      </w:r>
      <w:r w:rsidR="00880853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odbora</w:t>
      </w:r>
      <w:r w:rsidR="00880853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Javne</w:t>
      </w:r>
      <w:r w:rsidR="00880853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ustanove</w:t>
      </w:r>
      <w:r w:rsidR="00322465">
        <w:rPr>
          <w:rFonts w:ascii="Times New Roman" w:hAnsi="Times New Roman" w:cs="Times New Roman"/>
          <w:sz w:val="24"/>
          <w:szCs w:val="24"/>
          <w:lang w:val="bs-Cyrl-BA"/>
        </w:rPr>
        <w:t xml:space="preserve"> „</w:t>
      </w:r>
      <w:r>
        <w:rPr>
          <w:rFonts w:ascii="Times New Roman" w:hAnsi="Times New Roman" w:cs="Times New Roman"/>
          <w:sz w:val="24"/>
          <w:szCs w:val="24"/>
          <w:lang w:val="bs-Cyrl-BA"/>
        </w:rPr>
        <w:t>Turistička</w:t>
      </w:r>
      <w:r w:rsid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organizacija</w:t>
      </w:r>
      <w:r w:rsid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grada</w:t>
      </w:r>
      <w:r w:rsid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Derventa</w:t>
      </w:r>
      <w:r w:rsidR="00322465">
        <w:rPr>
          <w:rFonts w:ascii="Times New Roman" w:hAnsi="Times New Roman" w:cs="Times New Roman"/>
          <w:sz w:val="24"/>
          <w:szCs w:val="24"/>
          <w:lang w:val="bs-Cyrl-BA"/>
        </w:rPr>
        <w:t xml:space="preserve">“ </w:t>
      </w:r>
      <w:r>
        <w:rPr>
          <w:rFonts w:ascii="Times New Roman" w:hAnsi="Times New Roman" w:cs="Times New Roman"/>
          <w:sz w:val="24"/>
          <w:szCs w:val="24"/>
          <w:lang w:val="bs-Cyrl-BA"/>
        </w:rPr>
        <w:t>Derventa</w:t>
      </w:r>
      <w:r w:rsidR="00880853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Gradonačelnik</w:t>
      </w:r>
      <w:r w:rsidR="00880853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predloži</w:t>
      </w:r>
      <w:r w:rsidR="00880853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Skupštini</w:t>
      </w:r>
      <w:r w:rsidR="00880853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grada</w:t>
      </w:r>
      <w:r w:rsidR="00880853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bs-Cyrl-BA"/>
        </w:rPr>
        <w:t>da</w:t>
      </w:r>
      <w:r w:rsidR="00880853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raspiše</w:t>
      </w:r>
      <w:r w:rsidR="00880853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Javni</w:t>
      </w:r>
      <w:r w:rsidR="00880853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konkurs</w:t>
      </w:r>
      <w:r w:rsidR="00880853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za</w:t>
      </w:r>
      <w:r w:rsidR="00880853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B54C7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izbor</w:t>
      </w:r>
      <w:r w:rsidR="003B54C7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i</w:t>
      </w:r>
      <w:r w:rsidR="003B54C7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imenovanje</w:t>
      </w:r>
      <w:r w:rsidR="003B54C7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jednog</w:t>
      </w:r>
      <w:r w:rsidR="00880853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člana</w:t>
      </w:r>
      <w:r w:rsidR="00880853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Upravnog</w:t>
      </w:r>
      <w:r w:rsidR="00880853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odbora</w:t>
      </w:r>
      <w:r w:rsidR="00880853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Javne</w:t>
      </w:r>
      <w:r w:rsidR="00880853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ustanove</w:t>
      </w:r>
      <w:r w:rsidR="00322465">
        <w:rPr>
          <w:rFonts w:ascii="Times New Roman" w:hAnsi="Times New Roman" w:cs="Times New Roman"/>
          <w:sz w:val="24"/>
          <w:szCs w:val="24"/>
          <w:lang w:val="bs-Cyrl-BA"/>
        </w:rPr>
        <w:t xml:space="preserve"> „</w:t>
      </w:r>
      <w:r>
        <w:rPr>
          <w:rFonts w:ascii="Times New Roman" w:hAnsi="Times New Roman" w:cs="Times New Roman"/>
          <w:sz w:val="24"/>
          <w:szCs w:val="24"/>
          <w:lang w:val="bs-Cyrl-BA"/>
        </w:rPr>
        <w:t>Turistička</w:t>
      </w:r>
      <w:r w:rsid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org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bs-Cyrl-BA"/>
        </w:rPr>
        <w:t>anizacija</w:t>
      </w:r>
      <w:r w:rsid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grada</w:t>
      </w:r>
      <w:r w:rsidR="00880853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Derventa</w:t>
      </w:r>
      <w:r w:rsidR="00880853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“ </w:t>
      </w:r>
      <w:r>
        <w:rPr>
          <w:rFonts w:ascii="Times New Roman" w:hAnsi="Times New Roman" w:cs="Times New Roman"/>
          <w:sz w:val="24"/>
          <w:szCs w:val="24"/>
          <w:lang w:val="bs-Cyrl-BA"/>
        </w:rPr>
        <w:t>Derventa</w:t>
      </w:r>
      <w:r w:rsidR="00880853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</w:p>
    <w:p w:rsidR="000050C7" w:rsidRPr="00322465" w:rsidRDefault="001D5723" w:rsidP="00322465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lastRenderedPageBreak/>
        <w:t>Gradonačelnik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je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shodno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dostavlјenom</w:t>
      </w:r>
      <w:proofErr w:type="spellEnd"/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Izvještaju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na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osnovu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člana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16. </w:t>
      </w:r>
      <w:r>
        <w:rPr>
          <w:rFonts w:ascii="Times New Roman" w:hAnsi="Times New Roman" w:cs="Times New Roman"/>
          <w:sz w:val="24"/>
          <w:szCs w:val="24"/>
        </w:rPr>
        <w:t>stav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6. </w:t>
      </w:r>
      <w:r>
        <w:rPr>
          <w:rFonts w:ascii="Times New Roman" w:hAnsi="Times New Roman" w:cs="Times New Roman"/>
          <w:sz w:val="24"/>
          <w:szCs w:val="24"/>
        </w:rPr>
        <w:t>Zakona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sistemu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javnih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službi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utvrdio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Prijedlog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rješenja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imenovanju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880853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dva</w:t>
      </w:r>
      <w:r w:rsidR="00880853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člana</w:t>
      </w:r>
      <w:r w:rsidR="00880853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Upravnog</w:t>
      </w:r>
      <w:r w:rsidR="00880853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odbora</w:t>
      </w:r>
      <w:r w:rsidR="00880853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Javne</w:t>
      </w:r>
      <w:r w:rsidR="00880853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ustanvoe</w:t>
      </w:r>
      <w:r w:rsidR="00322465">
        <w:rPr>
          <w:rFonts w:ascii="Times New Roman" w:hAnsi="Times New Roman" w:cs="Times New Roman"/>
          <w:sz w:val="24"/>
          <w:szCs w:val="24"/>
          <w:lang w:val="bs-Cyrl-BA"/>
        </w:rPr>
        <w:t xml:space="preserve"> „</w:t>
      </w:r>
      <w:r>
        <w:rPr>
          <w:rFonts w:ascii="Times New Roman" w:hAnsi="Times New Roman" w:cs="Times New Roman"/>
          <w:sz w:val="24"/>
          <w:szCs w:val="24"/>
          <w:lang w:val="bs-Cyrl-BA"/>
        </w:rPr>
        <w:t>Turistička</w:t>
      </w:r>
      <w:r w:rsid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organizacija</w:t>
      </w:r>
      <w:r w:rsid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grada</w:t>
      </w:r>
      <w:r w:rsidR="005E3D2E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Derventa</w:t>
      </w:r>
      <w:r w:rsidR="005E3D2E">
        <w:rPr>
          <w:rFonts w:ascii="Times New Roman" w:hAnsi="Times New Roman" w:cs="Times New Roman"/>
          <w:sz w:val="24"/>
          <w:szCs w:val="24"/>
          <w:lang w:val="bs-Cyrl-BA"/>
        </w:rPr>
        <w:t xml:space="preserve">“ </w:t>
      </w:r>
      <w:r w:rsidR="00880853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Derventa</w:t>
      </w:r>
      <w:r w:rsidR="00880853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predložio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Skupštini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donošenje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istog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050C7" w:rsidRPr="00322465" w:rsidRDefault="001D5723" w:rsidP="003224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osnovu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naprijed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iznesenog</w:t>
      </w:r>
      <w:proofErr w:type="spellEnd"/>
      <w:r w:rsidR="000050C7" w:rsidRPr="0032246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predloženo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je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Skupštini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grada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Derventa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donošenje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rješenja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kao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dispozitivu</w:t>
      </w:r>
      <w:r w:rsidR="000050C7" w:rsidRPr="00322465">
        <w:rPr>
          <w:rFonts w:ascii="Times New Roman" w:hAnsi="Times New Roman" w:cs="Times New Roman"/>
          <w:sz w:val="24"/>
          <w:szCs w:val="24"/>
        </w:rPr>
        <w:t>.</w:t>
      </w:r>
    </w:p>
    <w:p w:rsidR="000050C7" w:rsidRPr="00322465" w:rsidRDefault="001D5723" w:rsidP="003224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Skupština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grada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Derventa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je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na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>____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sjednici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održanoj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______ 2022. 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godine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donijela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Rješenje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kao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dispozitivu</w:t>
      </w:r>
      <w:r w:rsidR="000050C7" w:rsidRPr="00322465">
        <w:rPr>
          <w:rFonts w:ascii="Times New Roman" w:hAnsi="Times New Roman" w:cs="Times New Roman"/>
          <w:sz w:val="24"/>
          <w:szCs w:val="24"/>
        </w:rPr>
        <w:t>.</w:t>
      </w:r>
    </w:p>
    <w:p w:rsidR="000050C7" w:rsidRPr="00322465" w:rsidRDefault="000050C7" w:rsidP="00322465">
      <w:pPr>
        <w:jc w:val="both"/>
        <w:rPr>
          <w:rFonts w:ascii="Times New Roman" w:hAnsi="Times New Roman" w:cs="Times New Roman"/>
          <w:sz w:val="24"/>
          <w:szCs w:val="24"/>
        </w:rPr>
      </w:pP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</w:rPr>
        <w:t>PRAVNA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</w:rPr>
        <w:t>POUKA</w:t>
      </w:r>
      <w:r w:rsidRPr="00322465">
        <w:rPr>
          <w:rFonts w:ascii="Times New Roman" w:hAnsi="Times New Roman" w:cs="Times New Roman"/>
          <w:sz w:val="24"/>
          <w:szCs w:val="24"/>
        </w:rPr>
        <w:t xml:space="preserve">: </w:t>
      </w:r>
      <w:r w:rsidR="001D5723">
        <w:rPr>
          <w:rFonts w:ascii="Times New Roman" w:hAnsi="Times New Roman" w:cs="Times New Roman"/>
          <w:sz w:val="24"/>
          <w:szCs w:val="24"/>
        </w:rPr>
        <w:t>Ovo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</w:rPr>
        <w:t>rješenje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</w:rPr>
        <w:t>je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</w:rPr>
        <w:t>konačno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</w:rPr>
        <w:t>i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</w:rPr>
        <w:t>protiv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</w:rPr>
        <w:t>istog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</w:rPr>
        <w:t>se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</w:rPr>
        <w:t>ne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</w:rPr>
        <w:t>može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</w:rPr>
        <w:t>uložiti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</w:rPr>
        <w:t>žalba</w:t>
      </w:r>
      <w:r w:rsidRPr="00322465">
        <w:rPr>
          <w:rFonts w:ascii="Times New Roman" w:hAnsi="Times New Roman" w:cs="Times New Roman"/>
          <w:sz w:val="24"/>
          <w:szCs w:val="24"/>
        </w:rPr>
        <w:t xml:space="preserve">, </w:t>
      </w:r>
      <w:r w:rsidR="001D5723">
        <w:rPr>
          <w:rFonts w:ascii="Times New Roman" w:hAnsi="Times New Roman" w:cs="Times New Roman"/>
          <w:sz w:val="24"/>
          <w:szCs w:val="24"/>
        </w:rPr>
        <w:t>ali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</w:rPr>
        <w:t>se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</w:rPr>
        <w:t>može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</w:rPr>
        <w:t>pokrenuti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</w:rPr>
        <w:t>upravni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</w:rPr>
        <w:t>spor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</w:rPr>
        <w:t>pred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</w:rPr>
        <w:t>Okružnim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</w:rPr>
        <w:t>sudom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</w:rPr>
        <w:t>u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</w:rPr>
        <w:t>Doboju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</w:rPr>
        <w:t>u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</w:rPr>
        <w:t>roku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</w:rPr>
        <w:t>od</w:t>
      </w:r>
      <w:r w:rsidRPr="00322465">
        <w:rPr>
          <w:rFonts w:ascii="Times New Roman" w:hAnsi="Times New Roman" w:cs="Times New Roman"/>
          <w:sz w:val="24"/>
          <w:szCs w:val="24"/>
        </w:rPr>
        <w:t xml:space="preserve"> 30 </w:t>
      </w:r>
      <w:r w:rsidR="001D5723">
        <w:rPr>
          <w:rFonts w:ascii="Times New Roman" w:hAnsi="Times New Roman" w:cs="Times New Roman"/>
          <w:sz w:val="24"/>
          <w:szCs w:val="24"/>
        </w:rPr>
        <w:t>dana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</w:rPr>
        <w:t>od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</w:rPr>
        <w:t>dana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5723">
        <w:rPr>
          <w:rFonts w:ascii="Times New Roman" w:hAnsi="Times New Roman" w:cs="Times New Roman"/>
          <w:sz w:val="24"/>
          <w:szCs w:val="24"/>
        </w:rPr>
        <w:t>dostavlјanja</w:t>
      </w:r>
      <w:proofErr w:type="spellEnd"/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</w:rPr>
        <w:t>ovog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</w:rPr>
        <w:t>rješenja</w:t>
      </w:r>
      <w:r w:rsidRPr="0032246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050C7" w:rsidRPr="00322465" w:rsidRDefault="000050C7" w:rsidP="00322465">
      <w:pPr>
        <w:jc w:val="both"/>
        <w:rPr>
          <w:rFonts w:ascii="Times New Roman" w:hAnsi="Times New Roman" w:cs="Times New Roman"/>
          <w:sz w:val="24"/>
          <w:szCs w:val="24"/>
        </w:rPr>
      </w:pPr>
      <w:r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                                                       </w:t>
      </w:r>
      <w:r w:rsidR="001D5723">
        <w:rPr>
          <w:rFonts w:ascii="Times New Roman" w:hAnsi="Times New Roman" w:cs="Times New Roman"/>
          <w:sz w:val="24"/>
          <w:szCs w:val="24"/>
        </w:rPr>
        <w:t>SKUPŠTINA</w:t>
      </w:r>
      <w:r w:rsidRPr="00322465">
        <w:rPr>
          <w:rFonts w:ascii="Times New Roman" w:hAnsi="Times New Roman" w:cs="Times New Roman"/>
          <w:sz w:val="24"/>
          <w:szCs w:val="24"/>
        </w:rPr>
        <w:t xml:space="preserve">  </w:t>
      </w:r>
      <w:r w:rsidR="001D5723">
        <w:rPr>
          <w:rFonts w:ascii="Times New Roman" w:hAnsi="Times New Roman" w:cs="Times New Roman"/>
          <w:sz w:val="24"/>
          <w:szCs w:val="24"/>
          <w:lang w:val="bs-Cyrl-BA"/>
        </w:rPr>
        <w:t>GRADA</w:t>
      </w:r>
      <w:r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</w:rPr>
        <w:t>DERVENTA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50C7" w:rsidRPr="00322465" w:rsidRDefault="000050C7" w:rsidP="003224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050C7" w:rsidRDefault="001D5723" w:rsidP="00322465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</w:rPr>
        <w:t>Broj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:                                                                                                               </w:t>
      </w:r>
      <w:r w:rsidR="000050C7" w:rsidRPr="003224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  <w:lang w:val="bs-Cyrl-BA"/>
        </w:rPr>
        <w:t>REDSJEDNIK</w:t>
      </w:r>
      <w:r w:rsidR="005E3D2E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</w:p>
    <w:p w:rsidR="005E3D2E" w:rsidRPr="00322465" w:rsidRDefault="005E3D2E" w:rsidP="003224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 xml:space="preserve">                                                                                                               </w:t>
      </w:r>
      <w:r w:rsidR="001D5723">
        <w:rPr>
          <w:rFonts w:ascii="Times New Roman" w:hAnsi="Times New Roman" w:cs="Times New Roman"/>
          <w:sz w:val="24"/>
          <w:szCs w:val="24"/>
          <w:lang w:val="bs-Cyrl-BA"/>
        </w:rPr>
        <w:t>SKUPŠTINE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  <w:lang w:val="bs-Cyrl-BA"/>
        </w:rPr>
        <w:t>GRADA</w:t>
      </w:r>
      <w:r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</w:p>
    <w:p w:rsidR="000050C7" w:rsidRPr="00322465" w:rsidRDefault="001D5723" w:rsidP="00322465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Datum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: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bs-Cyrl-BA"/>
        </w:rPr>
        <w:t>Mirko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Zemunović</w:t>
      </w:r>
    </w:p>
    <w:p w:rsidR="000050C7" w:rsidRPr="00322465" w:rsidRDefault="000050C7" w:rsidP="00322465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0050C7" w:rsidRPr="00322465" w:rsidRDefault="001D5723" w:rsidP="00322465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OBRAĐIVAČ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:                                                                        </w:t>
      </w:r>
      <w:r w:rsidR="005E3D2E">
        <w:rPr>
          <w:rFonts w:ascii="Times New Roman" w:hAnsi="Times New Roman" w:cs="Times New Roman"/>
          <w:sz w:val="24"/>
          <w:szCs w:val="24"/>
          <w:lang w:val="bs-Cyrl-BA"/>
        </w:rPr>
        <w:t xml:space="preserve">                     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bs-Cyrl-BA"/>
        </w:rPr>
        <w:t>PREDLAGAČ</w:t>
      </w:r>
    </w:p>
    <w:p w:rsidR="000050C7" w:rsidRPr="00322465" w:rsidRDefault="001D5723" w:rsidP="00322465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Odjelјenje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za</w:t>
      </w:r>
      <w:r w:rsidR="00A86DBE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privredu</w:t>
      </w:r>
      <w:r w:rsidR="00A86DBE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i</w:t>
      </w:r>
      <w:r w:rsidR="00A86DBE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društvene</w:t>
      </w:r>
      <w:r w:rsidR="00A86DBE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djelatnosti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                                </w:t>
      </w:r>
      <w:r>
        <w:rPr>
          <w:rFonts w:ascii="Times New Roman" w:hAnsi="Times New Roman" w:cs="Times New Roman"/>
          <w:sz w:val="24"/>
          <w:szCs w:val="24"/>
          <w:lang w:val="bs-Cyrl-BA"/>
        </w:rPr>
        <w:t>GRADONAČELNIK</w:t>
      </w:r>
      <w:r w:rsidR="000050C7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</w:p>
    <w:p w:rsidR="00AF366C" w:rsidRPr="00322465" w:rsidRDefault="000050C7" w:rsidP="00322465">
      <w:pPr>
        <w:jc w:val="both"/>
        <w:rPr>
          <w:rFonts w:ascii="Times New Roman" w:hAnsi="Times New Roman" w:cs="Times New Roman"/>
          <w:sz w:val="24"/>
          <w:szCs w:val="24"/>
        </w:rPr>
      </w:pPr>
      <w:r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                                                                                           </w:t>
      </w:r>
      <w:r w:rsidR="005E3D2E">
        <w:rPr>
          <w:rFonts w:ascii="Times New Roman" w:hAnsi="Times New Roman" w:cs="Times New Roman"/>
          <w:sz w:val="24"/>
          <w:szCs w:val="24"/>
          <w:lang w:val="bs-Cyrl-BA"/>
        </w:rPr>
        <w:t xml:space="preserve">                      </w:t>
      </w:r>
      <w:r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    </w:t>
      </w:r>
      <w:r w:rsidR="001D5723">
        <w:rPr>
          <w:rFonts w:ascii="Times New Roman" w:hAnsi="Times New Roman" w:cs="Times New Roman"/>
          <w:sz w:val="24"/>
          <w:szCs w:val="24"/>
          <w:lang w:val="bs-Cyrl-BA"/>
        </w:rPr>
        <w:t>Milorad</w:t>
      </w:r>
      <w:r w:rsidR="00880853"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1D5723">
        <w:rPr>
          <w:rFonts w:ascii="Times New Roman" w:hAnsi="Times New Roman" w:cs="Times New Roman"/>
          <w:sz w:val="24"/>
          <w:szCs w:val="24"/>
          <w:lang w:val="bs-Cyrl-BA"/>
        </w:rPr>
        <w:t>Simić</w:t>
      </w:r>
    </w:p>
    <w:sectPr w:rsidR="00AF366C" w:rsidRPr="0032246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445B" w:rsidRDefault="0076445B" w:rsidP="005E3D2E">
      <w:pPr>
        <w:spacing w:after="0" w:line="240" w:lineRule="auto"/>
      </w:pPr>
      <w:r>
        <w:separator/>
      </w:r>
    </w:p>
  </w:endnote>
  <w:endnote w:type="continuationSeparator" w:id="0">
    <w:p w:rsidR="0076445B" w:rsidRDefault="0076445B" w:rsidP="005E3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80402915"/>
      <w:docPartObj>
        <w:docPartGallery w:val="Page Numbers (Bottom of Page)"/>
        <w:docPartUnique/>
      </w:docPartObj>
    </w:sdtPr>
    <w:sdtEndPr/>
    <w:sdtContent>
      <w:p w:rsidR="005E3D2E" w:rsidRDefault="005E3D2E">
        <w:pPr>
          <w:pStyle w:val="Podnoje"/>
        </w:pPr>
        <w:r>
          <w:rPr>
            <w:lang w:val="bs-Cyrl-BA"/>
          </w:rPr>
          <w:t xml:space="preserve">            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D5723">
          <w:rPr>
            <w:noProof/>
          </w:rPr>
          <w:t>2</w:t>
        </w:r>
        <w:r>
          <w:fldChar w:fldCharType="end"/>
        </w:r>
      </w:p>
    </w:sdtContent>
  </w:sdt>
  <w:p w:rsidR="005E3D2E" w:rsidRDefault="005E3D2E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445B" w:rsidRDefault="0076445B" w:rsidP="005E3D2E">
      <w:pPr>
        <w:spacing w:after="0" w:line="240" w:lineRule="auto"/>
      </w:pPr>
      <w:r>
        <w:separator/>
      </w:r>
    </w:p>
  </w:footnote>
  <w:footnote w:type="continuationSeparator" w:id="0">
    <w:p w:rsidR="0076445B" w:rsidRDefault="0076445B" w:rsidP="005E3D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3B361E"/>
    <w:multiLevelType w:val="hybridMultilevel"/>
    <w:tmpl w:val="FD9283D8"/>
    <w:lvl w:ilvl="0" w:tplc="2C8C855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0C7"/>
    <w:rsid w:val="000050C7"/>
    <w:rsid w:val="000C1120"/>
    <w:rsid w:val="000F5E89"/>
    <w:rsid w:val="001D5723"/>
    <w:rsid w:val="00322465"/>
    <w:rsid w:val="003B54C7"/>
    <w:rsid w:val="00570A20"/>
    <w:rsid w:val="005E3D2E"/>
    <w:rsid w:val="006D2ABA"/>
    <w:rsid w:val="006E1D7C"/>
    <w:rsid w:val="0076445B"/>
    <w:rsid w:val="00786C89"/>
    <w:rsid w:val="00880853"/>
    <w:rsid w:val="008C77C9"/>
    <w:rsid w:val="00A86DBE"/>
    <w:rsid w:val="00AF366C"/>
    <w:rsid w:val="00CC47EA"/>
    <w:rsid w:val="00D17D92"/>
    <w:rsid w:val="00FE6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6FB141-A75B-4F9D-B12E-48098B3CA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o">
    <w:name w:val="Normal"/>
    <w:qFormat/>
    <w:rsid w:val="000050C7"/>
    <w:pPr>
      <w:spacing w:line="256" w:lineRule="auto"/>
    </w:pPr>
  </w:style>
  <w:style w:type="character" w:default="1" w:styleId="Zadanifontparagraf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piska">
    <w:name w:val="No List"/>
    <w:uiPriority w:val="99"/>
    <w:semiHidden/>
    <w:unhideWhenUsed/>
  </w:style>
  <w:style w:type="paragraph" w:styleId="Paragrafspiska">
    <w:name w:val="List Paragraph"/>
    <w:basedOn w:val="Normalno"/>
    <w:uiPriority w:val="34"/>
    <w:qFormat/>
    <w:rsid w:val="00880853"/>
    <w:pPr>
      <w:ind w:left="720"/>
      <w:contextualSpacing/>
    </w:pPr>
  </w:style>
  <w:style w:type="paragraph" w:styleId="Zaglavlje">
    <w:name w:val="header"/>
    <w:basedOn w:val="Normalno"/>
    <w:link w:val="ZaglavljeZnak"/>
    <w:uiPriority w:val="99"/>
    <w:unhideWhenUsed/>
    <w:rsid w:val="005E3D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Znak">
    <w:name w:val="Zaglavlje Znak"/>
    <w:basedOn w:val="Zadanifontparagrafa"/>
    <w:link w:val="Zaglavlje"/>
    <w:uiPriority w:val="99"/>
    <w:rsid w:val="005E3D2E"/>
  </w:style>
  <w:style w:type="paragraph" w:styleId="Podnoje">
    <w:name w:val="footer"/>
    <w:basedOn w:val="Normalno"/>
    <w:link w:val="PodnojeZnak"/>
    <w:uiPriority w:val="99"/>
    <w:unhideWhenUsed/>
    <w:rsid w:val="005E3D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Znak">
    <w:name w:val="Podnožje Znak"/>
    <w:basedOn w:val="Zadanifontparagrafa"/>
    <w:link w:val="Podnoje"/>
    <w:uiPriority w:val="99"/>
    <w:rsid w:val="005E3D2E"/>
  </w:style>
  <w:style w:type="paragraph" w:styleId="Tekstubalonu">
    <w:name w:val="Balloon Text"/>
    <w:basedOn w:val="Normalno"/>
    <w:link w:val="TekstubalonuZnak"/>
    <w:uiPriority w:val="99"/>
    <w:semiHidden/>
    <w:unhideWhenUsed/>
    <w:rsid w:val="00786C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ubalonuZnak">
    <w:name w:val="Tekst u balonu Znak"/>
    <w:basedOn w:val="Zadanifontparagrafa"/>
    <w:link w:val="Tekstubalonu"/>
    <w:uiPriority w:val="99"/>
    <w:semiHidden/>
    <w:rsid w:val="00786C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567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742</Words>
  <Characters>4231</Characters>
  <Application>Microsoft Office Word</Application>
  <DocSecurity>0</DocSecurity>
  <Lines>35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Nada Đurić</dc:creator>
  <cp:keywords/>
  <dc:description/>
  <cp:lastModifiedBy>Nada Đurić</cp:lastModifiedBy>
  <cp:revision>18</cp:revision>
  <cp:lastPrinted>2022-10-19T07:39:00Z</cp:lastPrinted>
  <dcterms:created xsi:type="dcterms:W3CDTF">2022-10-11T07:16:00Z</dcterms:created>
  <dcterms:modified xsi:type="dcterms:W3CDTF">2022-10-19T07:39:00Z</dcterms:modified>
</cp:coreProperties>
</file>